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7"/>
        <w:tblpPr w:leftFromText="142" w:rightFromText="142" w:vertAnchor="text" w:horzAnchor="margin" w:tblpXSpec="center" w:tblpY="49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88"/>
        <w:gridCol w:w="4972"/>
      </w:tblGrid>
      <w:tr w:rsidR="00E15B4E" w14:paraId="30CD740B" w14:textId="77777777" w:rsidTr="00B84111">
        <w:trPr>
          <w:trHeight w:val="340"/>
        </w:trPr>
        <w:tc>
          <w:tcPr>
            <w:tcW w:w="3588" w:type="dxa"/>
            <w:vAlign w:val="center"/>
          </w:tcPr>
          <w:p w14:paraId="66E68B1C" w14:textId="4F55CC7B" w:rsidR="00E15B4E" w:rsidRPr="00375302" w:rsidRDefault="00281CA8" w:rsidP="00B84111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32"/>
                <w:szCs w:val="32"/>
              </w:rPr>
            </w:pPr>
            <w:r>
              <w:rPr>
                <w:rFonts w:asciiTheme="majorEastAsia" w:eastAsiaTheme="majorEastAsia" w:hAnsiTheme="majorEastAsia" w:hint="eastAsia"/>
                <w:sz w:val="32"/>
                <w:szCs w:val="32"/>
              </w:rPr>
              <w:t xml:space="preserve">　　</w:t>
            </w:r>
            <w:r w:rsidR="001519AC">
              <w:rPr>
                <w:rFonts w:asciiTheme="majorEastAsia" w:eastAsiaTheme="majorEastAsia" w:hAnsiTheme="majorEastAsia" w:hint="eastAsia"/>
                <w:sz w:val="32"/>
                <w:szCs w:val="32"/>
              </w:rPr>
              <w:t>令和　６</w:t>
            </w:r>
            <w:r>
              <w:rPr>
                <w:rFonts w:asciiTheme="majorEastAsia" w:eastAsiaTheme="majorEastAsia" w:hAnsiTheme="majorEastAsia" w:hint="eastAsia"/>
                <w:sz w:val="32"/>
                <w:szCs w:val="32"/>
              </w:rPr>
              <w:t xml:space="preserve">　</w:t>
            </w:r>
            <w:r w:rsidR="00E15B4E" w:rsidRPr="00375302">
              <w:rPr>
                <w:rFonts w:asciiTheme="majorEastAsia" w:eastAsiaTheme="majorEastAsia" w:hAnsiTheme="majorEastAsia" w:hint="eastAsia"/>
                <w:sz w:val="32"/>
                <w:szCs w:val="32"/>
              </w:rPr>
              <w:t>年度</w:t>
            </w:r>
          </w:p>
        </w:tc>
        <w:tc>
          <w:tcPr>
            <w:tcW w:w="4972" w:type="dxa"/>
            <w:vAlign w:val="center"/>
          </w:tcPr>
          <w:p w14:paraId="3573A6A9" w14:textId="77777777" w:rsidR="00E15B4E" w:rsidRPr="00375302" w:rsidRDefault="00E15B4E" w:rsidP="00D37C88">
            <w:pPr>
              <w:spacing w:line="320" w:lineRule="exact"/>
              <w:jc w:val="center"/>
              <w:rPr>
                <w:rFonts w:asciiTheme="majorEastAsia" w:eastAsiaTheme="majorEastAsia" w:hAnsiTheme="majorEastAsia"/>
                <w:sz w:val="32"/>
                <w:szCs w:val="32"/>
              </w:rPr>
            </w:pPr>
            <w:r w:rsidRPr="007B1732">
              <w:rPr>
                <w:rFonts w:asciiTheme="majorEastAsia" w:eastAsiaTheme="majorEastAsia" w:hAnsiTheme="majorEastAsia" w:hint="eastAsia"/>
                <w:spacing w:val="160"/>
                <w:kern w:val="0"/>
                <w:sz w:val="32"/>
                <w:szCs w:val="32"/>
                <w:fitText w:val="2880" w:id="1799008256"/>
              </w:rPr>
              <w:t>事業</w:t>
            </w:r>
            <w:r w:rsidR="00D37C88" w:rsidRPr="007B1732">
              <w:rPr>
                <w:rFonts w:asciiTheme="majorEastAsia" w:eastAsiaTheme="majorEastAsia" w:hAnsiTheme="majorEastAsia" w:hint="eastAsia"/>
                <w:spacing w:val="160"/>
                <w:kern w:val="0"/>
                <w:sz w:val="32"/>
                <w:szCs w:val="32"/>
                <w:fitText w:val="2880" w:id="1799008256"/>
              </w:rPr>
              <w:t>報告</w:t>
            </w:r>
            <w:r w:rsidRPr="007B1732">
              <w:rPr>
                <w:rFonts w:asciiTheme="majorEastAsia" w:eastAsiaTheme="majorEastAsia" w:hAnsiTheme="majorEastAsia" w:hint="eastAsia"/>
                <w:kern w:val="0"/>
                <w:sz w:val="32"/>
                <w:szCs w:val="32"/>
                <w:fitText w:val="2880" w:id="1799008256"/>
              </w:rPr>
              <w:t>書</w:t>
            </w:r>
          </w:p>
        </w:tc>
      </w:tr>
    </w:tbl>
    <w:p w14:paraId="54E98AE2" w14:textId="60A0A42C" w:rsidR="004B551C" w:rsidRDefault="00BD5A53" w:rsidP="00BD5A53">
      <w:pPr>
        <w:tabs>
          <w:tab w:val="left" w:pos="2256"/>
        </w:tabs>
      </w:pPr>
      <w:r>
        <w:tab/>
      </w:r>
    </w:p>
    <w:p w14:paraId="1E81E57B" w14:textId="77777777" w:rsidR="00375302" w:rsidRDefault="00375302"/>
    <w:p w14:paraId="784D704E" w14:textId="77777777" w:rsidR="00375302" w:rsidRDefault="00375302"/>
    <w:p w14:paraId="4DDA4B42" w14:textId="0C3C076F" w:rsidR="00281CA8" w:rsidRPr="00B43D50" w:rsidRDefault="00281CA8" w:rsidP="00281CA8">
      <w:pPr>
        <w:wordWrap w:val="0"/>
        <w:jc w:val="right"/>
        <w:rPr>
          <w:rFonts w:ascii="ＭＳ ゴシック" w:eastAsia="ＭＳ ゴシック" w:hAnsi="ＭＳ ゴシック"/>
          <w:u w:val="single"/>
        </w:rPr>
      </w:pPr>
      <w:r w:rsidRPr="00B43D50">
        <w:rPr>
          <w:rFonts w:ascii="ＭＳ ゴシック" w:eastAsia="ＭＳ ゴシック" w:hAnsi="ＭＳ ゴシック" w:hint="eastAsia"/>
          <w:u w:val="single"/>
        </w:rPr>
        <w:t>特定非営利活動法人</w:t>
      </w:r>
      <w:r w:rsidR="007B1732" w:rsidRPr="008C0618">
        <w:rPr>
          <w:rFonts w:ascii="ＭＳ ゴシック" w:eastAsia="ＭＳ ゴシック" w:hAnsi="ＭＳ ゴシック" w:hint="eastAsia"/>
          <w:u w:val="single"/>
        </w:rPr>
        <w:t xml:space="preserve">　</w:t>
      </w:r>
      <w:r w:rsidR="00FB10F2">
        <w:rPr>
          <w:rFonts w:ascii="ＭＳ ゴシック" w:eastAsia="ＭＳ ゴシック" w:hAnsi="ＭＳ ゴシック" w:hint="eastAsia"/>
          <w:u w:val="single"/>
        </w:rPr>
        <w:t xml:space="preserve">　</w:t>
      </w:r>
      <w:r w:rsidR="00BD5A53" w:rsidRPr="00BD5A53">
        <w:rPr>
          <w:rFonts w:ascii="ＭＳ ゴシック" w:eastAsia="ＭＳ ゴシック" w:hAnsi="ＭＳ ゴシック" w:hint="eastAsia"/>
          <w:sz w:val="32"/>
          <w:szCs w:val="32"/>
          <w:u w:val="single"/>
        </w:rPr>
        <w:t>ScholAgora</w:t>
      </w:r>
      <w:r w:rsidR="007B1732" w:rsidRPr="00BD5A53">
        <w:rPr>
          <w:rFonts w:ascii="ＭＳ ゴシック" w:eastAsia="ＭＳ ゴシック" w:hAnsi="ＭＳ ゴシック" w:hint="eastAsia"/>
          <w:sz w:val="32"/>
          <w:szCs w:val="32"/>
          <w:u w:val="single"/>
        </w:rPr>
        <w:t xml:space="preserve">　</w:t>
      </w:r>
      <w:r w:rsidR="007B1732">
        <w:rPr>
          <w:rFonts w:ascii="ＭＳ ゴシック" w:eastAsia="ＭＳ ゴシック" w:hAnsi="ＭＳ ゴシック" w:hint="eastAsia"/>
          <w:u w:val="single"/>
        </w:rPr>
        <w:t xml:space="preserve">　　　</w:t>
      </w:r>
      <w:r w:rsidR="007B1732" w:rsidRPr="008C0618">
        <w:rPr>
          <w:rFonts w:ascii="ＭＳ ゴシック" w:eastAsia="ＭＳ ゴシック" w:hAnsi="ＭＳ ゴシック" w:hint="eastAsia"/>
          <w:u w:val="single"/>
        </w:rPr>
        <w:t xml:space="preserve">　　　　　　　　　　</w:t>
      </w:r>
    </w:p>
    <w:p w14:paraId="4A86049C" w14:textId="77777777" w:rsidR="00281CA8" w:rsidRPr="00281CA8" w:rsidRDefault="00281CA8" w:rsidP="00281CA8">
      <w:pPr>
        <w:jc w:val="right"/>
        <w:rPr>
          <w:u w:val="single"/>
        </w:rPr>
      </w:pPr>
    </w:p>
    <w:p w14:paraId="126BA227" w14:textId="77777777" w:rsidR="00375302" w:rsidRDefault="00137103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BBF36A" wp14:editId="747635FF">
                <wp:simplePos x="0" y="0"/>
                <wp:positionH relativeFrom="column">
                  <wp:posOffset>228600</wp:posOffset>
                </wp:positionH>
                <wp:positionV relativeFrom="paragraph">
                  <wp:posOffset>-1438068625</wp:posOffset>
                </wp:positionV>
                <wp:extent cx="371475" cy="4010025"/>
                <wp:effectExtent l="0" t="0" r="28575" b="28575"/>
                <wp:wrapNone/>
                <wp:docPr id="1043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475" cy="4010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5103E44" w14:textId="77777777" w:rsidR="00137103" w:rsidRDefault="00137103" w:rsidP="00137103">
                            <w:pPr>
                              <w:pStyle w:val="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ＭＳ ゴシック" w:eastAsia="ＭＳ ゴシック" w:hAnsi="ＭＳ ゴシック" w:cstheme="minorBidi" w:hint="eastAsia"/>
                                <w:color w:val="000000"/>
                                <w:sz w:val="21"/>
                                <w:szCs w:val="21"/>
                              </w:rPr>
                              <w:t xml:space="preserve">　　</w:t>
                            </w:r>
                            <w:r>
                              <w:rPr>
                                <w:rFonts w:ascii="ＭＳ 明朝" w:eastAsia="ＭＳ 明朝" w:hAnsi="ＭＳ 明朝" w:cstheme="minorBidi" w:hint="eastAsia"/>
                                <w:color w:val="000000"/>
                                <w:sz w:val="18"/>
                                <w:szCs w:val="18"/>
                              </w:rPr>
                              <w:t>定款上の「事業の種類」ごとに記載してください。</w:t>
                            </w:r>
                          </w:p>
                        </w:txbxContent>
                      </wps:txbx>
                      <wps:bodyPr vertOverflow="clip" vert="wordArtVertRtl" wrap="square" lIns="74295" tIns="8890" rIns="74295" bIns="8890" anchor="t" upright="1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BBF36A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left:0;text-align:left;margin-left:18pt;margin-top:-113233.75pt;width:29.25pt;height:3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" strokeweight="1pt">
                <v:stroke dashstyle="1 1"/>
                <v:textbox style="layout-flow:vertical;mso-layout-flow-alt:top-to-bottom" inset="5.85pt,.7pt,5.85pt,.7pt">
                  <w:txbxContent>
                    <w:p w14:paraId="75103E44" w14:textId="77777777" w:rsidR="00137103" w:rsidRDefault="00137103" w:rsidP="00137103">
                      <w:pPr>
                        <w:pStyle w:val="Web"/>
                        <w:spacing w:before="0" w:beforeAutospacing="0" w:after="0" w:afterAutospacing="0"/>
                      </w:pPr>
                      <w:r>
                        <w:rPr>
                          <w:rFonts w:ascii="ＭＳ ゴシック" w:eastAsia="ＭＳ ゴシック" w:hAnsi="ＭＳ ゴシック" w:cstheme="minorBidi" w:hint="eastAsia"/>
                          <w:color w:val="000000"/>
                          <w:sz w:val="21"/>
                          <w:szCs w:val="21"/>
                        </w:rPr>
                        <w:t xml:space="preserve">　　</w:t>
                      </w:r>
                      <w:r>
                        <w:rPr>
                          <w:rFonts w:ascii="ＭＳ 明朝" w:eastAsia="ＭＳ 明朝" w:hAnsi="ＭＳ 明朝" w:cstheme="minorBidi" w:hint="eastAsia"/>
                          <w:color w:val="000000"/>
                          <w:sz w:val="18"/>
                          <w:szCs w:val="18"/>
                        </w:rPr>
                        <w:t>定款上の「事業の種類」ごとに記載してください。</w:t>
                      </w:r>
                    </w:p>
                  </w:txbxContent>
                </v:textbox>
              </v:shape>
            </w:pict>
          </mc:Fallback>
        </mc:AlternateContent>
      </w:r>
      <w:r w:rsidR="00375302">
        <w:rPr>
          <w:rFonts w:hint="eastAsia"/>
        </w:rPr>
        <w:t>１　事業</w:t>
      </w:r>
      <w:r w:rsidR="00D37C88">
        <w:rPr>
          <w:rFonts w:hint="eastAsia"/>
        </w:rPr>
        <w:t>の成果</w:t>
      </w:r>
    </w:p>
    <w:p w14:paraId="38625807" w14:textId="151E23B7" w:rsidR="00ED7DC5" w:rsidRDefault="00ED7DC5" w:rsidP="00ED7DC5">
      <w:pPr>
        <w:pStyle w:val="aa"/>
        <w:numPr>
          <w:ilvl w:val="0"/>
          <w:numId w:val="1"/>
        </w:numPr>
        <w:ind w:leftChars="0"/>
      </w:pPr>
      <w:r>
        <w:rPr>
          <w:rFonts w:hint="eastAsia"/>
        </w:rPr>
        <w:t>米国</w:t>
      </w:r>
      <w:r>
        <w:rPr>
          <w:rFonts w:hint="eastAsia"/>
        </w:rPr>
        <w:t>NPO</w:t>
      </w:r>
      <w:r>
        <w:rPr>
          <w:rFonts w:hint="eastAsia"/>
        </w:rPr>
        <w:t>である</w:t>
      </w:r>
      <w:r>
        <w:rPr>
          <w:rFonts w:hint="eastAsia"/>
        </w:rPr>
        <w:t>BioOne</w:t>
      </w:r>
      <w:r>
        <w:rPr>
          <w:rFonts w:hint="eastAsia"/>
        </w:rPr>
        <w:t>との連携による購読料収入（国内外図書館）を資金として事業を行った。</w:t>
      </w:r>
    </w:p>
    <w:p w14:paraId="2E11AA11" w14:textId="2FD7DE88" w:rsidR="00ED7DC5" w:rsidRDefault="00ED7DC5" w:rsidP="00ED7DC5">
      <w:r>
        <w:rPr>
          <w:rFonts w:hint="eastAsia"/>
        </w:rPr>
        <w:t xml:space="preserve">　　　また、参加学会へ購読料返還を行った。</w:t>
      </w:r>
    </w:p>
    <w:p w14:paraId="46385E9A" w14:textId="49850445" w:rsidR="00375302" w:rsidRDefault="00ED7DC5" w:rsidP="00281CA8">
      <w:r>
        <w:rPr>
          <w:rFonts w:hint="eastAsia"/>
        </w:rPr>
        <w:t>②</w:t>
      </w:r>
      <w:r w:rsidR="00AA7655">
        <w:rPr>
          <w:rFonts w:hint="eastAsia"/>
        </w:rPr>
        <w:t xml:space="preserve">　</w:t>
      </w:r>
      <w:r w:rsidR="00FB10F2">
        <w:rPr>
          <w:rFonts w:hint="eastAsia"/>
        </w:rPr>
        <w:t>学術コミュニケーションに関わるセミナー開催</w:t>
      </w:r>
    </w:p>
    <w:p w14:paraId="1BBC9E4D" w14:textId="3A1FD36A" w:rsidR="00FB10F2" w:rsidRDefault="00FB10F2" w:rsidP="00281CA8">
      <w:r w:rsidRPr="00FB10F2">
        <w:rPr>
          <w:rFonts w:hint="eastAsia"/>
        </w:rPr>
        <w:t>シリーズ学術出版を学ぶ（</w:t>
      </w:r>
      <w:r w:rsidRPr="00FB10F2">
        <w:rPr>
          <w:rFonts w:hint="eastAsia"/>
        </w:rPr>
        <w:t>33</w:t>
      </w:r>
      <w:r w:rsidRPr="00FB10F2">
        <w:rPr>
          <w:rFonts w:hint="eastAsia"/>
        </w:rPr>
        <w:t>）</w:t>
      </w:r>
      <w:r w:rsidRPr="00FB10F2">
        <w:rPr>
          <w:rFonts w:hint="eastAsia"/>
        </w:rPr>
        <w:t xml:space="preserve">-BioOne </w:t>
      </w:r>
      <w:r w:rsidRPr="00FB10F2">
        <w:rPr>
          <w:rFonts w:hint="eastAsia"/>
        </w:rPr>
        <w:t>購読料モデルから</w:t>
      </w:r>
      <w:r w:rsidRPr="00FB10F2">
        <w:rPr>
          <w:rFonts w:hint="eastAsia"/>
        </w:rPr>
        <w:t>S2O</w:t>
      </w:r>
      <w:r w:rsidRPr="00FB10F2">
        <w:rPr>
          <w:rFonts w:hint="eastAsia"/>
        </w:rPr>
        <w:t>へ</w:t>
      </w:r>
      <w:r>
        <w:rPr>
          <w:rFonts w:hint="eastAsia"/>
        </w:rPr>
        <w:t xml:space="preserve">　</w:t>
      </w:r>
    </w:p>
    <w:p w14:paraId="6F731A15" w14:textId="7340E5CB" w:rsidR="00FB10F2" w:rsidRDefault="00FB10F2" w:rsidP="00281CA8">
      <w:r w:rsidRPr="00FB10F2">
        <w:t>https://scholagora.smoosy.atlas.jp/ja/notices/2756</w:t>
      </w:r>
    </w:p>
    <w:p w14:paraId="7B9208C4" w14:textId="58639A49" w:rsidR="00E15B4E" w:rsidRDefault="00FB10F2">
      <w:r w:rsidRPr="00FB10F2">
        <w:rPr>
          <w:rFonts w:hint="eastAsia"/>
        </w:rPr>
        <w:t>シリーズ学術出版を学ぶ（</w:t>
      </w:r>
      <w:r w:rsidRPr="00FB10F2">
        <w:rPr>
          <w:rFonts w:hint="eastAsia"/>
        </w:rPr>
        <w:t>34</w:t>
      </w:r>
      <w:r w:rsidRPr="00FB10F2">
        <w:rPr>
          <w:rFonts w:hint="eastAsia"/>
        </w:rPr>
        <w:t>）－</w:t>
      </w:r>
      <w:r w:rsidRPr="00FB10F2">
        <w:rPr>
          <w:rFonts w:hint="eastAsia"/>
        </w:rPr>
        <w:t xml:space="preserve"> </w:t>
      </w:r>
      <w:r w:rsidRPr="00FB10F2">
        <w:rPr>
          <w:rFonts w:hint="eastAsia"/>
        </w:rPr>
        <w:t>オープンサイエンスと学術出版</w:t>
      </w:r>
    </w:p>
    <w:p w14:paraId="2C674AB4" w14:textId="5228463A" w:rsidR="00375302" w:rsidRDefault="00FB10F2">
      <w:hyperlink r:id="rId8" w:history="1">
        <w:r w:rsidRPr="009A5C3E">
          <w:rPr>
            <w:rStyle w:val="a8"/>
          </w:rPr>
          <w:t>https://scholagora.smoosy.atlas.jp/ja/notices/2740</w:t>
        </w:r>
      </w:hyperlink>
    </w:p>
    <w:p w14:paraId="6D659F41" w14:textId="7C23F375" w:rsidR="00FB10F2" w:rsidRDefault="0064357E">
      <w:r w:rsidRPr="0064357E">
        <w:rPr>
          <w:rFonts w:hint="eastAsia"/>
        </w:rPr>
        <w:t>シリーズ学術出版を学ぶ（</w:t>
      </w:r>
      <w:r w:rsidRPr="0064357E">
        <w:rPr>
          <w:rFonts w:hint="eastAsia"/>
        </w:rPr>
        <w:t>35</w:t>
      </w:r>
      <w:r w:rsidRPr="0064357E">
        <w:rPr>
          <w:rFonts w:hint="eastAsia"/>
        </w:rPr>
        <w:t>）―日本の学会ジャーナルは</w:t>
      </w:r>
      <w:r w:rsidRPr="0064357E">
        <w:rPr>
          <w:rFonts w:hint="eastAsia"/>
        </w:rPr>
        <w:t>OA</w:t>
      </w:r>
      <w:r w:rsidRPr="0064357E">
        <w:rPr>
          <w:rFonts w:hint="eastAsia"/>
        </w:rPr>
        <w:t>化にどのように対応するか</w:t>
      </w:r>
    </w:p>
    <w:p w14:paraId="4C862AB5" w14:textId="2AC1C201" w:rsidR="0064357E" w:rsidRDefault="0064357E">
      <w:hyperlink r:id="rId9" w:history="1">
        <w:r w:rsidRPr="009A5C3E">
          <w:rPr>
            <w:rStyle w:val="a8"/>
          </w:rPr>
          <w:t>https://scholagora.smoosy.atlas.jp/ja/notices/2739</w:t>
        </w:r>
      </w:hyperlink>
    </w:p>
    <w:p w14:paraId="04F3DC06" w14:textId="677166FE" w:rsidR="0064357E" w:rsidRDefault="0064357E">
      <w:r w:rsidRPr="0064357E">
        <w:rPr>
          <w:rFonts w:hint="eastAsia"/>
        </w:rPr>
        <w:t>シリーズ学術出版を学ぶ（</w:t>
      </w:r>
      <w:r w:rsidRPr="0064357E">
        <w:rPr>
          <w:rFonts w:hint="eastAsia"/>
        </w:rPr>
        <w:t>36</w:t>
      </w:r>
      <w:r w:rsidRPr="0064357E">
        <w:rPr>
          <w:rFonts w:hint="eastAsia"/>
        </w:rPr>
        <w:t>）―学術出版に関わる著作権（基本編）</w:t>
      </w:r>
      <w:r w:rsidRPr="0064357E">
        <w:rPr>
          <w:rFonts w:hint="eastAsia"/>
        </w:rPr>
        <w:t xml:space="preserve">/ </w:t>
      </w:r>
      <w:r w:rsidRPr="0064357E">
        <w:rPr>
          <w:rFonts w:hint="eastAsia"/>
        </w:rPr>
        <w:t>シリーズ学術出版を学ぶ（</w:t>
      </w:r>
      <w:r w:rsidRPr="0064357E">
        <w:rPr>
          <w:rFonts w:hint="eastAsia"/>
        </w:rPr>
        <w:t>37</w:t>
      </w:r>
      <w:r w:rsidRPr="0064357E">
        <w:rPr>
          <w:rFonts w:hint="eastAsia"/>
        </w:rPr>
        <w:t>）―</w:t>
      </w:r>
      <w:r w:rsidRPr="0064357E">
        <w:rPr>
          <w:rFonts w:hint="eastAsia"/>
        </w:rPr>
        <w:t>2025</w:t>
      </w:r>
      <w:r w:rsidRPr="0064357E">
        <w:rPr>
          <w:rFonts w:hint="eastAsia"/>
        </w:rPr>
        <w:t>年即時</w:t>
      </w:r>
      <w:r w:rsidRPr="0064357E">
        <w:rPr>
          <w:rFonts w:hint="eastAsia"/>
        </w:rPr>
        <w:t>OA</w:t>
      </w:r>
      <w:r w:rsidRPr="0064357E">
        <w:rPr>
          <w:rFonts w:hint="eastAsia"/>
        </w:rPr>
        <w:t>方針と著作権</w:t>
      </w:r>
    </w:p>
    <w:p w14:paraId="17F087B3" w14:textId="1622C2EE" w:rsidR="0064357E" w:rsidRDefault="0064357E">
      <w:hyperlink r:id="rId10" w:history="1">
        <w:r w:rsidRPr="009A5C3E">
          <w:rPr>
            <w:rStyle w:val="a8"/>
          </w:rPr>
          <w:t>https://scholagora.smoosy.atlas.jp/ja/notices/2738</w:t>
        </w:r>
      </w:hyperlink>
    </w:p>
    <w:p w14:paraId="71319CE1" w14:textId="4FA54CD1" w:rsidR="0064357E" w:rsidRDefault="0064357E">
      <w:r w:rsidRPr="0064357E">
        <w:rPr>
          <w:rFonts w:hint="eastAsia"/>
        </w:rPr>
        <w:t xml:space="preserve">ScholAgora </w:t>
      </w:r>
      <w:r w:rsidRPr="0064357E">
        <w:rPr>
          <w:rFonts w:hint="eastAsia"/>
        </w:rPr>
        <w:t>第</w:t>
      </w:r>
      <w:r w:rsidRPr="0064357E">
        <w:rPr>
          <w:rFonts w:hint="eastAsia"/>
        </w:rPr>
        <w:t>1</w:t>
      </w:r>
      <w:r w:rsidRPr="0064357E">
        <w:rPr>
          <w:rFonts w:hint="eastAsia"/>
        </w:rPr>
        <w:t>回セミナー「出版社中立データでみるオープンアクセスの状況」</w:t>
      </w:r>
    </w:p>
    <w:p w14:paraId="4CAAD0D3" w14:textId="4F01F786" w:rsidR="0064357E" w:rsidRDefault="0064357E">
      <w:hyperlink r:id="rId11" w:history="1">
        <w:r w:rsidRPr="009A5C3E">
          <w:rPr>
            <w:rStyle w:val="a8"/>
          </w:rPr>
          <w:t>https://scholagora.smoosy.atlas.jp/ja/notices/2569</w:t>
        </w:r>
      </w:hyperlink>
    </w:p>
    <w:p w14:paraId="5E51B57B" w14:textId="4044BBE5" w:rsidR="0064357E" w:rsidRDefault="0064357E">
      <w:r w:rsidRPr="0064357E">
        <w:rPr>
          <w:rFonts w:hint="eastAsia"/>
        </w:rPr>
        <w:t>図書館総合展フォーラム「わが国の学術コミュニケーションを支える新たな共同体の誕生ー</w:t>
      </w:r>
      <w:r w:rsidRPr="0064357E">
        <w:rPr>
          <w:rFonts w:hint="eastAsia"/>
        </w:rPr>
        <w:t>UniBio Press</w:t>
      </w:r>
      <w:r w:rsidRPr="0064357E">
        <w:rPr>
          <w:rFonts w:hint="eastAsia"/>
        </w:rPr>
        <w:t>から</w:t>
      </w:r>
      <w:r w:rsidRPr="0064357E">
        <w:rPr>
          <w:rFonts w:hint="eastAsia"/>
        </w:rPr>
        <w:t>ScholAgora</w:t>
      </w:r>
      <w:r w:rsidRPr="0064357E">
        <w:rPr>
          <w:rFonts w:hint="eastAsia"/>
        </w:rPr>
        <w:t>へ」</w:t>
      </w:r>
    </w:p>
    <w:p w14:paraId="3242917B" w14:textId="4E708FD3" w:rsidR="0064357E" w:rsidRDefault="0064357E">
      <w:hyperlink r:id="rId12" w:history="1">
        <w:r w:rsidRPr="009A5C3E">
          <w:rPr>
            <w:rStyle w:val="a8"/>
          </w:rPr>
          <w:t>https://scholagora.smoosy.atlas.jp/ja/notices/2562</w:t>
        </w:r>
      </w:hyperlink>
    </w:p>
    <w:p w14:paraId="46F6F177" w14:textId="6EB646D7" w:rsidR="0064357E" w:rsidRDefault="00ED7DC5">
      <w:r w:rsidRPr="00ED7DC5">
        <w:rPr>
          <w:rFonts w:hint="eastAsia"/>
        </w:rPr>
        <w:t>ScholAgora</w:t>
      </w:r>
      <w:r w:rsidRPr="00ED7DC5">
        <w:rPr>
          <w:rFonts w:hint="eastAsia"/>
        </w:rPr>
        <w:t>第</w:t>
      </w:r>
      <w:r w:rsidRPr="00ED7DC5">
        <w:rPr>
          <w:rFonts w:hint="eastAsia"/>
        </w:rPr>
        <w:t>2</w:t>
      </w:r>
      <w:r w:rsidRPr="00ED7DC5">
        <w:rPr>
          <w:rFonts w:hint="eastAsia"/>
        </w:rPr>
        <w:t>回セミナー「日本の学術誌を支える</w:t>
      </w:r>
      <w:r w:rsidRPr="00ED7DC5">
        <w:rPr>
          <w:rFonts w:hint="eastAsia"/>
        </w:rPr>
        <w:t>J-STAGE</w:t>
      </w:r>
      <w:r w:rsidRPr="00ED7DC5">
        <w:rPr>
          <w:rFonts w:hint="eastAsia"/>
        </w:rPr>
        <w:t>の今」</w:t>
      </w:r>
    </w:p>
    <w:p w14:paraId="6A560E5F" w14:textId="7061B478" w:rsidR="00ED7DC5" w:rsidRDefault="00ED7DC5">
      <w:hyperlink r:id="rId13" w:history="1">
        <w:r w:rsidRPr="009A5C3E">
          <w:rPr>
            <w:rStyle w:val="a8"/>
          </w:rPr>
          <w:t>https://scholagora.smoosy.atlas.jp/ja/notices/2660</w:t>
        </w:r>
      </w:hyperlink>
    </w:p>
    <w:p w14:paraId="0776C247" w14:textId="57941EB4" w:rsidR="00ED7DC5" w:rsidRDefault="00ED7DC5">
      <w:r w:rsidRPr="00ED7DC5">
        <w:rPr>
          <w:rFonts w:hint="eastAsia"/>
        </w:rPr>
        <w:t>ScholAgora</w:t>
      </w:r>
      <w:r w:rsidRPr="00ED7DC5">
        <w:rPr>
          <w:rFonts w:hint="eastAsia"/>
        </w:rPr>
        <w:t>第</w:t>
      </w:r>
      <w:r w:rsidRPr="00ED7DC5">
        <w:rPr>
          <w:rFonts w:hint="eastAsia"/>
        </w:rPr>
        <w:t>3</w:t>
      </w:r>
      <w:r w:rsidRPr="00ED7DC5">
        <w:rPr>
          <w:rFonts w:hint="eastAsia"/>
        </w:rPr>
        <w:t>回セミナー「大学図書館にとっての機関リポジトリ」</w:t>
      </w:r>
    </w:p>
    <w:p w14:paraId="64D495A0" w14:textId="0F7B278F" w:rsidR="00ED7DC5" w:rsidRDefault="00ED7DC5">
      <w:hyperlink r:id="rId14" w:history="1">
        <w:r w:rsidRPr="009A5C3E">
          <w:rPr>
            <w:rStyle w:val="a8"/>
          </w:rPr>
          <w:t>https://scholagora.smoosy.atlas.jp/ja/notices/2674</w:t>
        </w:r>
      </w:hyperlink>
    </w:p>
    <w:p w14:paraId="29FBFC75" w14:textId="77777777" w:rsidR="00ED7DC5" w:rsidRPr="00ED7DC5" w:rsidRDefault="00ED7DC5" w:rsidP="00ED7DC5">
      <w:r w:rsidRPr="00ED7DC5">
        <w:rPr>
          <w:rFonts w:hint="eastAsia"/>
        </w:rPr>
        <w:t>ScholAgora</w:t>
      </w:r>
      <w:r w:rsidRPr="00ED7DC5">
        <w:rPr>
          <w:rFonts w:hint="eastAsia"/>
        </w:rPr>
        <w:t>第</w:t>
      </w:r>
      <w:r w:rsidRPr="00ED7DC5">
        <w:rPr>
          <w:rFonts w:hint="eastAsia"/>
        </w:rPr>
        <w:t>4</w:t>
      </w:r>
      <w:r w:rsidRPr="00ED7DC5">
        <w:rPr>
          <w:rFonts w:hint="eastAsia"/>
        </w:rPr>
        <w:t>回セミナー「学術系クラウドファンディングで拓く研究の未来」</w:t>
      </w:r>
    </w:p>
    <w:p w14:paraId="627B0418" w14:textId="69768567" w:rsidR="00ED7DC5" w:rsidRDefault="00ED7DC5">
      <w:hyperlink r:id="rId15" w:history="1">
        <w:r w:rsidRPr="009A5C3E">
          <w:rPr>
            <w:rStyle w:val="a8"/>
          </w:rPr>
          <w:t>https://scholagora.smoosy.atlas.jp/ja/notices/2901</w:t>
        </w:r>
      </w:hyperlink>
    </w:p>
    <w:p w14:paraId="6ADB1B37" w14:textId="0DC2A151" w:rsidR="00ED7DC5" w:rsidRPr="00ED7DC5" w:rsidRDefault="00ED7DC5" w:rsidP="00ED7DC5">
      <w:r>
        <w:rPr>
          <w:rFonts w:hint="eastAsia"/>
        </w:rPr>
        <w:t>ScholAgora</w:t>
      </w:r>
      <w:r>
        <w:rPr>
          <w:rFonts w:hint="eastAsia"/>
        </w:rPr>
        <w:t>第</w:t>
      </w:r>
      <w:r>
        <w:rPr>
          <w:rFonts w:hint="eastAsia"/>
        </w:rPr>
        <w:t>5</w:t>
      </w:r>
      <w:r>
        <w:rPr>
          <w:rFonts w:hint="eastAsia"/>
        </w:rPr>
        <w:t>回セミナー「大学からのジャーナル発信－</w:t>
      </w:r>
      <w:r>
        <w:rPr>
          <w:rFonts w:hint="eastAsia"/>
        </w:rPr>
        <w:t>Southeast Asian Studies</w:t>
      </w:r>
      <w:r>
        <w:rPr>
          <w:rFonts w:hint="eastAsia"/>
        </w:rPr>
        <w:t>の挑戦と課題－」</w:t>
      </w:r>
    </w:p>
    <w:p w14:paraId="158557AD" w14:textId="3A0EFB50" w:rsidR="00ED7DC5" w:rsidRDefault="00ED7DC5">
      <w:hyperlink r:id="rId16" w:history="1">
        <w:r w:rsidRPr="009A5C3E">
          <w:rPr>
            <w:rStyle w:val="a8"/>
          </w:rPr>
          <w:t>https://scholagora.smoosy.atlas.jp/ja/notices/2953</w:t>
        </w:r>
      </w:hyperlink>
    </w:p>
    <w:p w14:paraId="6AB891B9" w14:textId="77777777" w:rsidR="00ED7DC5" w:rsidRDefault="00ED7DC5"/>
    <w:p w14:paraId="0C3C49E8" w14:textId="65967CAC" w:rsidR="00ED7DC5" w:rsidRDefault="00C0288D" w:rsidP="00ED7DC5">
      <w:pPr>
        <w:pStyle w:val="aa"/>
        <w:numPr>
          <w:ilvl w:val="0"/>
          <w:numId w:val="1"/>
        </w:numPr>
        <w:ind w:leftChars="0"/>
      </w:pPr>
      <w:r>
        <w:rPr>
          <w:rFonts w:hint="eastAsia"/>
        </w:rPr>
        <w:t>学会、</w:t>
      </w:r>
      <w:r w:rsidR="00ED7DC5">
        <w:rPr>
          <w:rFonts w:hint="eastAsia"/>
        </w:rPr>
        <w:t>大学、図書館、企業との会合</w:t>
      </w:r>
    </w:p>
    <w:p w14:paraId="2D9857F9" w14:textId="4E6B15C4" w:rsidR="00ED7DC5" w:rsidRDefault="00ED7DC5" w:rsidP="00ED7DC5">
      <w:r>
        <w:rPr>
          <w:rFonts w:hint="eastAsia"/>
        </w:rPr>
        <w:t>山形大学、総合研究大学院大学図書館、京都大学図書館、九州大学図書館、帯広畜産大学図書館、北海道大学。</w:t>
      </w:r>
      <w:r>
        <w:rPr>
          <w:rFonts w:hint="eastAsia"/>
        </w:rPr>
        <w:t>iJAPAN, Spinger-Nature, Wiley, Elsevier,</w:t>
      </w:r>
      <w:r w:rsidR="00C0288D">
        <w:rPr>
          <w:rFonts w:hint="eastAsia"/>
        </w:rPr>
        <w:t>日本動物学会、日本爬虫両棲類学会</w:t>
      </w:r>
    </w:p>
    <w:p w14:paraId="6E7CE2D7" w14:textId="20E9F826" w:rsidR="00ED7DC5" w:rsidRDefault="00C0288D" w:rsidP="00C0288D">
      <w:pPr>
        <w:pStyle w:val="aa"/>
        <w:numPr>
          <w:ilvl w:val="0"/>
          <w:numId w:val="1"/>
        </w:numPr>
        <w:ind w:leftChars="0"/>
      </w:pPr>
      <w:r>
        <w:rPr>
          <w:rFonts w:hint="eastAsia"/>
        </w:rPr>
        <w:t xml:space="preserve">　大学図書館との協働　</w:t>
      </w:r>
      <w:r>
        <w:rPr>
          <w:rFonts w:hint="eastAsia"/>
        </w:rPr>
        <w:t>Unsub</w:t>
      </w:r>
      <w:r>
        <w:rPr>
          <w:rFonts w:hint="eastAsia"/>
        </w:rPr>
        <w:t>利用促進、支援</w:t>
      </w:r>
    </w:p>
    <w:p w14:paraId="4C754C71" w14:textId="1BCB3EA8" w:rsidR="00C0288D" w:rsidRDefault="00C0288D" w:rsidP="00C0288D">
      <w:pPr>
        <w:pStyle w:val="aa"/>
        <w:ind w:leftChars="0" w:left="360"/>
      </w:pPr>
      <w:r w:rsidRPr="00C0288D">
        <w:rPr>
          <w:rFonts w:hint="eastAsia"/>
        </w:rPr>
        <w:t>「電子ジャーナル契約のゲームチェンジャー」（</w:t>
      </w:r>
      <w:r w:rsidRPr="00C0288D">
        <w:rPr>
          <w:rFonts w:hint="eastAsia"/>
        </w:rPr>
        <w:t>iJapan</w:t>
      </w:r>
      <w:r w:rsidRPr="00C0288D">
        <w:rPr>
          <w:rFonts w:hint="eastAsia"/>
        </w:rPr>
        <w:t>主催ウェビナーにて</w:t>
      </w:r>
      <w:r w:rsidRPr="00C0288D">
        <w:rPr>
          <w:rFonts w:hint="eastAsia"/>
        </w:rPr>
        <w:t>Unsub.org</w:t>
      </w:r>
      <w:r w:rsidRPr="00C0288D">
        <w:rPr>
          <w:rFonts w:hint="eastAsia"/>
        </w:rPr>
        <w:t>について、</w:t>
      </w:r>
      <w:r w:rsidRPr="00C0288D">
        <w:rPr>
          <w:rFonts w:hint="eastAsia"/>
        </w:rPr>
        <w:lastRenderedPageBreak/>
        <w:t>ScholAgora</w:t>
      </w:r>
      <w:r w:rsidRPr="00C0288D">
        <w:rPr>
          <w:rFonts w:hint="eastAsia"/>
        </w:rPr>
        <w:t xml:space="preserve">　尾城孝一が講演）</w:t>
      </w:r>
      <w:r>
        <w:rPr>
          <w:rFonts w:hint="eastAsia"/>
        </w:rPr>
        <w:t>動画配信</w:t>
      </w:r>
    </w:p>
    <w:p w14:paraId="3B33FB9A" w14:textId="5D9F0989" w:rsidR="00C0288D" w:rsidRDefault="00C0288D" w:rsidP="00C0288D">
      <w:pPr>
        <w:pStyle w:val="aa"/>
        <w:ind w:leftChars="0" w:left="360"/>
      </w:pPr>
      <w:r>
        <w:rPr>
          <w:rFonts w:hint="eastAsia"/>
        </w:rPr>
        <w:t>3</w:t>
      </w:r>
      <w:r>
        <w:rPr>
          <w:rFonts w:hint="eastAsia"/>
        </w:rPr>
        <w:t>大学図書館との協働、</w:t>
      </w:r>
      <w:r>
        <w:rPr>
          <w:rFonts w:hint="eastAsia"/>
        </w:rPr>
        <w:t>2</w:t>
      </w:r>
      <w:r>
        <w:rPr>
          <w:rFonts w:hint="eastAsia"/>
        </w:rPr>
        <w:t>大学との会合</w:t>
      </w:r>
    </w:p>
    <w:p w14:paraId="115AD03D" w14:textId="1A4A8A8C" w:rsidR="00C0288D" w:rsidRDefault="00002977" w:rsidP="00002977">
      <w:pPr>
        <w:pStyle w:val="aa"/>
        <w:numPr>
          <w:ilvl w:val="0"/>
          <w:numId w:val="1"/>
        </w:numPr>
        <w:ind w:leftChars="0"/>
      </w:pPr>
      <w:r>
        <w:rPr>
          <w:rFonts w:hint="eastAsia"/>
        </w:rPr>
        <w:t xml:space="preserve">　参加学会誌　</w:t>
      </w:r>
      <w:r>
        <w:rPr>
          <w:rFonts w:hint="eastAsia"/>
        </w:rPr>
        <w:t>Open</w:t>
      </w:r>
      <w:r>
        <w:rPr>
          <w:rFonts w:hint="eastAsia"/>
        </w:rPr>
        <w:t xml:space="preserve">　</w:t>
      </w:r>
      <w:r>
        <w:rPr>
          <w:rFonts w:hint="eastAsia"/>
        </w:rPr>
        <w:t>Deta</w:t>
      </w:r>
      <w:r>
        <w:rPr>
          <w:rFonts w:hint="eastAsia"/>
        </w:rPr>
        <w:t>における　現状調査</w:t>
      </w:r>
    </w:p>
    <w:p w14:paraId="1D3B2F3F" w14:textId="77777777" w:rsidR="00002977" w:rsidRPr="00ED7DC5" w:rsidRDefault="00002977" w:rsidP="00002977">
      <w:pPr>
        <w:pStyle w:val="aa"/>
        <w:ind w:leftChars="0" w:left="360"/>
      </w:pPr>
    </w:p>
    <w:p w14:paraId="11A9ACD7" w14:textId="239BF40A" w:rsidR="00375302" w:rsidRDefault="00002977">
      <w:r>
        <w:rPr>
          <w:rFonts w:hint="eastAsia"/>
        </w:rPr>
        <w:t xml:space="preserve">　</w:t>
      </w:r>
      <w:r w:rsidR="00375302">
        <w:rPr>
          <w:rFonts w:hint="eastAsia"/>
        </w:rPr>
        <w:t>２　事業の実施に関する事項</w:t>
      </w:r>
    </w:p>
    <w:p w14:paraId="35587897" w14:textId="46B02A81" w:rsidR="00375302" w:rsidRDefault="00375302">
      <w:r>
        <w:rPr>
          <w:rFonts w:hint="eastAsia"/>
        </w:rPr>
        <w:t>（１）特定非営利活動に係る事業</w:t>
      </w:r>
      <w:r w:rsidR="001B6FD4">
        <w:rPr>
          <w:rFonts w:hint="eastAsia"/>
        </w:rPr>
        <w:t xml:space="preserve">　</w:t>
      </w:r>
      <w:r w:rsidR="006336E9">
        <w:rPr>
          <w:rFonts w:hint="eastAsia"/>
        </w:rPr>
        <w:t xml:space="preserve">　　　　　　　　　　　　</w:t>
      </w:r>
      <w:r w:rsidR="001B6FD4">
        <w:rPr>
          <w:rFonts w:hint="eastAsia"/>
        </w:rPr>
        <w:t xml:space="preserve">（事業費の総費用【　</w:t>
      </w:r>
      <w:r w:rsidR="00C94B67">
        <w:rPr>
          <w:rFonts w:hint="eastAsia"/>
        </w:rPr>
        <w:t>27,811</w:t>
      </w:r>
      <w:r w:rsidR="001B6FD4">
        <w:rPr>
          <w:rFonts w:hint="eastAsia"/>
        </w:rPr>
        <w:t xml:space="preserve">　】千円）</w:t>
      </w:r>
    </w:p>
    <w:tbl>
      <w:tblPr>
        <w:tblStyle w:val="a7"/>
        <w:tblW w:w="0" w:type="auto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454"/>
        <w:gridCol w:w="2508"/>
        <w:gridCol w:w="958"/>
        <w:gridCol w:w="963"/>
        <w:gridCol w:w="959"/>
        <w:gridCol w:w="963"/>
        <w:gridCol w:w="963"/>
        <w:gridCol w:w="968"/>
      </w:tblGrid>
      <w:tr w:rsidR="00E15B4E" w14:paraId="47791CA9" w14:textId="77777777" w:rsidTr="00E15B4E">
        <w:tc>
          <w:tcPr>
            <w:tcW w:w="1475" w:type="dxa"/>
            <w:vAlign w:val="center"/>
          </w:tcPr>
          <w:p w14:paraId="1E171372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定款に記載</w:t>
            </w:r>
          </w:p>
          <w:p w14:paraId="7651C70A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された</w:t>
            </w:r>
          </w:p>
          <w:p w14:paraId="3A4DC78A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事業名</w:t>
            </w:r>
          </w:p>
        </w:tc>
        <w:tc>
          <w:tcPr>
            <w:tcW w:w="2551" w:type="dxa"/>
            <w:vAlign w:val="center"/>
          </w:tcPr>
          <w:p w14:paraId="54ECCB2E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事業内容</w:t>
            </w:r>
          </w:p>
        </w:tc>
        <w:tc>
          <w:tcPr>
            <w:tcW w:w="972" w:type="dxa"/>
            <w:vAlign w:val="center"/>
          </w:tcPr>
          <w:p w14:paraId="1B3B7995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日時</w:t>
            </w:r>
          </w:p>
        </w:tc>
        <w:tc>
          <w:tcPr>
            <w:tcW w:w="972" w:type="dxa"/>
            <w:vAlign w:val="center"/>
          </w:tcPr>
          <w:p w14:paraId="53B402BF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場所</w:t>
            </w:r>
          </w:p>
        </w:tc>
        <w:tc>
          <w:tcPr>
            <w:tcW w:w="973" w:type="dxa"/>
            <w:vAlign w:val="center"/>
          </w:tcPr>
          <w:p w14:paraId="3BDA4D60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従事者</w:t>
            </w:r>
          </w:p>
          <w:p w14:paraId="40D73C9C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人数</w:t>
            </w:r>
          </w:p>
        </w:tc>
        <w:tc>
          <w:tcPr>
            <w:tcW w:w="972" w:type="dxa"/>
            <w:vAlign w:val="center"/>
          </w:tcPr>
          <w:p w14:paraId="1C3CF342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受益</w:t>
            </w:r>
          </w:p>
          <w:p w14:paraId="694CE27F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対象者</w:t>
            </w:r>
          </w:p>
          <w:p w14:paraId="459A12D4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範囲</w:t>
            </w:r>
          </w:p>
        </w:tc>
        <w:tc>
          <w:tcPr>
            <w:tcW w:w="972" w:type="dxa"/>
            <w:vAlign w:val="center"/>
          </w:tcPr>
          <w:p w14:paraId="42D1300C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受益</w:t>
            </w:r>
          </w:p>
          <w:p w14:paraId="6E2D1ED0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対象者</w:t>
            </w:r>
          </w:p>
          <w:p w14:paraId="54040553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人数</w:t>
            </w:r>
          </w:p>
        </w:tc>
        <w:tc>
          <w:tcPr>
            <w:tcW w:w="973" w:type="dxa"/>
            <w:vAlign w:val="center"/>
          </w:tcPr>
          <w:p w14:paraId="394D336B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事業費</w:t>
            </w:r>
          </w:p>
          <w:p w14:paraId="61BA69C9" w14:textId="77777777" w:rsidR="00E15B4E" w:rsidRDefault="00E15B4E" w:rsidP="00E15B4E">
            <w:pPr>
              <w:spacing w:line="200" w:lineRule="exact"/>
              <w:jc w:val="center"/>
            </w:pPr>
            <w:r>
              <w:rPr>
                <w:rFonts w:hint="eastAsia"/>
              </w:rPr>
              <w:t>（千円）</w:t>
            </w:r>
          </w:p>
        </w:tc>
      </w:tr>
      <w:tr w:rsidR="00AA7655" w:rsidRPr="00137103" w14:paraId="69B3C17D" w14:textId="77777777" w:rsidTr="00BD5A53">
        <w:trPr>
          <w:trHeight w:val="1861"/>
        </w:trPr>
        <w:tc>
          <w:tcPr>
            <w:tcW w:w="1475" w:type="dxa"/>
            <w:vAlign w:val="center"/>
          </w:tcPr>
          <w:p w14:paraId="0C4D54AB" w14:textId="5D886ECB" w:rsidR="00AA7655" w:rsidRPr="0013710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 w:rsidRPr="00BD5A53">
              <w:rPr>
                <w:rFonts w:asciiTheme="minorEastAsia" w:hAnsiTheme="minorEastAsia" w:hint="eastAsia"/>
                <w:szCs w:val="21"/>
              </w:rPr>
              <w:t>科学分野に関する学術情報の流通支援、促進及び関係者との相互交流事業</w:t>
            </w:r>
          </w:p>
        </w:tc>
        <w:tc>
          <w:tcPr>
            <w:tcW w:w="2551" w:type="dxa"/>
            <w:vAlign w:val="center"/>
          </w:tcPr>
          <w:p w14:paraId="0DB5CC5C" w14:textId="2E6F0DAB" w:rsidR="00AA7655" w:rsidRPr="0013710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 w:rsidRPr="00BD5A53">
              <w:rPr>
                <w:rFonts w:asciiTheme="minorEastAsia" w:hAnsiTheme="minorEastAsia" w:hint="eastAsia"/>
                <w:szCs w:val="21"/>
              </w:rPr>
              <w:t>インターネット等の電子媒体を利用し、日本における科学分野の研究成果を世界に向け発信する。</w:t>
            </w:r>
          </w:p>
        </w:tc>
        <w:tc>
          <w:tcPr>
            <w:tcW w:w="972" w:type="dxa"/>
            <w:vAlign w:val="center"/>
          </w:tcPr>
          <w:p w14:paraId="126DADA8" w14:textId="318A062A" w:rsidR="00AA7655" w:rsidRPr="00137103" w:rsidRDefault="00BD5A53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通年随時</w:t>
            </w:r>
          </w:p>
        </w:tc>
        <w:tc>
          <w:tcPr>
            <w:tcW w:w="972" w:type="dxa"/>
            <w:vAlign w:val="center"/>
          </w:tcPr>
          <w:p w14:paraId="14ABBD68" w14:textId="42AFFB01" w:rsidR="00AA7655" w:rsidRPr="00137103" w:rsidRDefault="00BD5A53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当法人事務所</w:t>
            </w:r>
          </w:p>
        </w:tc>
        <w:tc>
          <w:tcPr>
            <w:tcW w:w="973" w:type="dxa"/>
            <w:vAlign w:val="center"/>
          </w:tcPr>
          <w:p w14:paraId="1B8DFB2D" w14:textId="46950814" w:rsidR="00AA7655" w:rsidRPr="00137103" w:rsidRDefault="00BD5A53">
            <w:pPr>
              <w:jc w:val="center"/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約</w:t>
            </w:r>
            <w:r w:rsidR="00FB10F2">
              <w:rPr>
                <w:rFonts w:asciiTheme="minorEastAsia" w:hAnsiTheme="minorEastAsia" w:cs="ＭＳ Ｐゴシック" w:hint="eastAsia"/>
                <w:szCs w:val="21"/>
              </w:rPr>
              <w:t>50</w:t>
            </w:r>
            <w:r>
              <w:rPr>
                <w:rFonts w:asciiTheme="minorEastAsia" w:hAnsiTheme="minorEastAsia" w:cs="ＭＳ Ｐゴシック" w:hint="eastAsia"/>
                <w:szCs w:val="21"/>
              </w:rPr>
              <w:t>名</w:t>
            </w:r>
          </w:p>
        </w:tc>
        <w:tc>
          <w:tcPr>
            <w:tcW w:w="972" w:type="dxa"/>
            <w:vAlign w:val="center"/>
          </w:tcPr>
          <w:p w14:paraId="2B988136" w14:textId="77777777" w:rsidR="00AA7655" w:rsidRDefault="00BD5A53" w:rsidP="00AA7655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国内外学術関係者研究者、一般市民</w:t>
            </w:r>
          </w:p>
          <w:p w14:paraId="30E9B043" w14:textId="0F3F81D8" w:rsidR="00BD5A53" w:rsidRPr="00137103" w:rsidRDefault="00BD5A53" w:rsidP="00AA7655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及び学術関連団体</w:t>
            </w:r>
          </w:p>
        </w:tc>
        <w:tc>
          <w:tcPr>
            <w:tcW w:w="972" w:type="dxa"/>
            <w:vAlign w:val="center"/>
          </w:tcPr>
          <w:p w14:paraId="6ABAD676" w14:textId="3D49D447" w:rsidR="00AA7655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約30万人</w:t>
            </w:r>
          </w:p>
          <w:p w14:paraId="38AED871" w14:textId="77777777" w:rsidR="00BD5A5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  <w:p w14:paraId="734E6549" w14:textId="77777777" w:rsidR="00BD5A5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  <w:p w14:paraId="101BB5B0" w14:textId="3D37F249" w:rsidR="00BD5A53" w:rsidRPr="0013710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560学術機関</w:t>
            </w:r>
          </w:p>
        </w:tc>
        <w:tc>
          <w:tcPr>
            <w:tcW w:w="973" w:type="dxa"/>
            <w:vAlign w:val="center"/>
          </w:tcPr>
          <w:p w14:paraId="1215CF06" w14:textId="6B538879" w:rsidR="00AA7655" w:rsidRPr="00137103" w:rsidRDefault="00C94B67" w:rsidP="00E8302D">
            <w:pPr>
              <w:spacing w:line="200" w:lineRule="exact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21,121</w:t>
            </w:r>
          </w:p>
        </w:tc>
      </w:tr>
      <w:tr w:rsidR="00AA7655" w:rsidRPr="00137103" w14:paraId="61D5E20C" w14:textId="77777777" w:rsidTr="00E15B4E">
        <w:trPr>
          <w:trHeight w:val="1134"/>
        </w:trPr>
        <w:tc>
          <w:tcPr>
            <w:tcW w:w="1475" w:type="dxa"/>
            <w:vAlign w:val="center"/>
          </w:tcPr>
          <w:p w14:paraId="3012CDF9" w14:textId="06BC2AEE" w:rsidR="00AA7655" w:rsidRPr="00BD5A53" w:rsidRDefault="00BD5A53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 w:rsidRPr="00BD5A53">
              <w:rPr>
                <w:rFonts w:asciiTheme="minorEastAsia" w:hAnsiTheme="minorEastAsia" w:hint="eastAsia"/>
                <w:szCs w:val="21"/>
              </w:rPr>
              <w:t>その他この法人の目的を達成するために必要な事業</w:t>
            </w:r>
          </w:p>
        </w:tc>
        <w:tc>
          <w:tcPr>
            <w:tcW w:w="2551" w:type="dxa"/>
            <w:vAlign w:val="center"/>
          </w:tcPr>
          <w:p w14:paraId="28D99C9D" w14:textId="77777777" w:rsidR="00AA7655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 w:rsidRPr="00FB10F2">
              <w:rPr>
                <w:rFonts w:asciiTheme="minorEastAsia" w:hAnsiTheme="minorEastAsia" w:hint="eastAsia"/>
                <w:szCs w:val="21"/>
              </w:rPr>
              <w:t>それぞれ接点のない学術関連団体、図書館、学術関係者をつなぎ、連携の歯車となるべく、セミナーやシンポジウムを開催する</w:t>
            </w:r>
            <w:r>
              <w:rPr>
                <w:rFonts w:asciiTheme="minorEastAsia" w:hAnsiTheme="minorEastAsia" w:hint="eastAsia"/>
                <w:szCs w:val="21"/>
              </w:rPr>
              <w:t>。</w:t>
            </w:r>
          </w:p>
          <w:p w14:paraId="78CA2BCA" w14:textId="77777777" w:rsidR="00FB10F2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  <w:p w14:paraId="59813C83" w14:textId="3E8B096F" w:rsidR="00FB10F2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 w:rsidRPr="00FB10F2">
              <w:rPr>
                <w:rFonts w:asciiTheme="minorEastAsia" w:hAnsiTheme="minorEastAsia" w:hint="eastAsia"/>
                <w:szCs w:val="21"/>
              </w:rPr>
              <w:t>広報普及、コンサルティング及び学術支援に関する活動</w:t>
            </w:r>
          </w:p>
          <w:p w14:paraId="147A15E5" w14:textId="77777777" w:rsidR="00FB10F2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  <w:p w14:paraId="5C74A312" w14:textId="39D2211E" w:rsidR="00FB10F2" w:rsidRPr="00137103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01A0CCAC" w14:textId="4BD14DEA" w:rsidR="00AA7655" w:rsidRPr="00137103" w:rsidRDefault="00FB10F2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 xml:space="preserve">　随時</w:t>
            </w:r>
          </w:p>
        </w:tc>
        <w:tc>
          <w:tcPr>
            <w:tcW w:w="972" w:type="dxa"/>
            <w:vAlign w:val="center"/>
          </w:tcPr>
          <w:p w14:paraId="38F40EBC" w14:textId="77777777" w:rsidR="00AA7655" w:rsidRDefault="00FB10F2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/>
                <w:szCs w:val="21"/>
              </w:rPr>
              <w:t>Z</w:t>
            </w:r>
            <w:r>
              <w:rPr>
                <w:rFonts w:asciiTheme="minorEastAsia" w:hAnsiTheme="minorEastAsia" w:cs="ＭＳ Ｐゴシック" w:hint="eastAsia"/>
                <w:szCs w:val="21"/>
              </w:rPr>
              <w:t>oomによる開催</w:t>
            </w:r>
          </w:p>
          <w:p w14:paraId="257F2780" w14:textId="77777777" w:rsidR="00FB10F2" w:rsidRDefault="00FB10F2">
            <w:pPr>
              <w:rPr>
                <w:rFonts w:asciiTheme="minorEastAsia" w:hAnsiTheme="minorEastAsia" w:cs="ＭＳ Ｐゴシック"/>
                <w:szCs w:val="21"/>
              </w:rPr>
            </w:pPr>
          </w:p>
          <w:p w14:paraId="10D8A1E0" w14:textId="3A533759" w:rsidR="00FB10F2" w:rsidRPr="00137103" w:rsidRDefault="00FB10F2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当法人事務所</w:t>
            </w:r>
          </w:p>
        </w:tc>
        <w:tc>
          <w:tcPr>
            <w:tcW w:w="973" w:type="dxa"/>
            <w:vAlign w:val="center"/>
          </w:tcPr>
          <w:p w14:paraId="61C6DB7A" w14:textId="739024F9" w:rsidR="00AA7655" w:rsidRPr="00137103" w:rsidRDefault="00FB10F2">
            <w:pPr>
              <w:jc w:val="center"/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約50名</w:t>
            </w:r>
          </w:p>
        </w:tc>
        <w:tc>
          <w:tcPr>
            <w:tcW w:w="972" w:type="dxa"/>
            <w:vAlign w:val="center"/>
          </w:tcPr>
          <w:p w14:paraId="24DEB924" w14:textId="719A5110" w:rsidR="00FB10F2" w:rsidRPr="00137103" w:rsidRDefault="00FB10F2" w:rsidP="00FB10F2">
            <w:pPr>
              <w:rPr>
                <w:rFonts w:asciiTheme="minorEastAsia" w:hAnsiTheme="minorEastAsia" w:cs="ＭＳ Ｐゴシック"/>
                <w:szCs w:val="21"/>
              </w:rPr>
            </w:pPr>
            <w:r>
              <w:rPr>
                <w:rFonts w:asciiTheme="minorEastAsia" w:hAnsiTheme="minorEastAsia" w:cs="ＭＳ Ｐゴシック" w:hint="eastAsia"/>
                <w:szCs w:val="21"/>
              </w:rPr>
              <w:t>大学図書館、URA,研究者、企業、学会、一般市民</w:t>
            </w:r>
          </w:p>
        </w:tc>
        <w:tc>
          <w:tcPr>
            <w:tcW w:w="972" w:type="dxa"/>
            <w:vAlign w:val="center"/>
          </w:tcPr>
          <w:p w14:paraId="5EA7ADC2" w14:textId="77777777" w:rsidR="00AA7655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約1000名</w:t>
            </w:r>
          </w:p>
          <w:p w14:paraId="647606AB" w14:textId="77777777" w:rsidR="00FB10F2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  <w:p w14:paraId="0F7165C2" w14:textId="620C483C" w:rsidR="00FB10F2" w:rsidRPr="00137103" w:rsidRDefault="00FB10F2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約300機関</w:t>
            </w:r>
          </w:p>
        </w:tc>
        <w:tc>
          <w:tcPr>
            <w:tcW w:w="973" w:type="dxa"/>
            <w:vAlign w:val="center"/>
          </w:tcPr>
          <w:p w14:paraId="0C59887D" w14:textId="420BB880" w:rsidR="00AA7655" w:rsidRPr="00137103" w:rsidRDefault="00C94B67" w:rsidP="00E8302D">
            <w:pPr>
              <w:spacing w:line="200" w:lineRule="exact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6,690</w:t>
            </w:r>
          </w:p>
        </w:tc>
      </w:tr>
      <w:tr w:rsidR="00AA7655" w:rsidRPr="00137103" w14:paraId="0D6176D5" w14:textId="77777777" w:rsidTr="00E15B4E">
        <w:trPr>
          <w:trHeight w:val="1134"/>
        </w:trPr>
        <w:tc>
          <w:tcPr>
            <w:tcW w:w="1475" w:type="dxa"/>
            <w:vAlign w:val="center"/>
          </w:tcPr>
          <w:p w14:paraId="654DE0DD" w14:textId="77777777" w:rsidR="00AA7655" w:rsidRPr="00137103" w:rsidRDefault="00AA7655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551" w:type="dxa"/>
            <w:vAlign w:val="center"/>
          </w:tcPr>
          <w:p w14:paraId="77B87DCF" w14:textId="77777777" w:rsidR="00AA7655" w:rsidRPr="00137103" w:rsidRDefault="00AA7655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7BBF743E" w14:textId="77777777" w:rsidR="00AA7655" w:rsidRPr="00137103" w:rsidRDefault="00AA7655">
            <w:pPr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7ADB6D13" w14:textId="77777777" w:rsidR="00AA7655" w:rsidRPr="00137103" w:rsidRDefault="00AA7655">
            <w:pPr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3" w:type="dxa"/>
            <w:vAlign w:val="center"/>
          </w:tcPr>
          <w:p w14:paraId="4EF46A29" w14:textId="77777777" w:rsidR="00AA7655" w:rsidRPr="00137103" w:rsidRDefault="00AA7655">
            <w:pPr>
              <w:jc w:val="center"/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11999544" w14:textId="77777777" w:rsidR="00AA7655" w:rsidRPr="00137103" w:rsidRDefault="00AA7655" w:rsidP="00AA7655">
            <w:pPr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4C001A88" w14:textId="77777777" w:rsidR="00AA7655" w:rsidRPr="00137103" w:rsidRDefault="00AA7655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3" w:type="dxa"/>
            <w:vAlign w:val="center"/>
          </w:tcPr>
          <w:p w14:paraId="3B06C287" w14:textId="77777777" w:rsidR="00AA7655" w:rsidRPr="00137103" w:rsidRDefault="00AA7655" w:rsidP="00E8302D">
            <w:pPr>
              <w:spacing w:line="200" w:lineRule="exact"/>
              <w:rPr>
                <w:rFonts w:asciiTheme="minorEastAsia" w:hAnsiTheme="minorEastAsia"/>
                <w:szCs w:val="21"/>
              </w:rPr>
            </w:pPr>
          </w:p>
        </w:tc>
      </w:tr>
    </w:tbl>
    <w:p w14:paraId="6F188F49" w14:textId="77777777" w:rsidR="00375302" w:rsidRPr="00137103" w:rsidRDefault="00375302">
      <w:pPr>
        <w:rPr>
          <w:rFonts w:asciiTheme="minorEastAsia" w:hAnsiTheme="minorEastAsia"/>
          <w:szCs w:val="21"/>
        </w:rPr>
      </w:pPr>
    </w:p>
    <w:p w14:paraId="1C3DCF6B" w14:textId="77777777" w:rsidR="00137103" w:rsidRDefault="00137103"/>
    <w:p w14:paraId="0A4B04EE" w14:textId="77777777" w:rsidR="00E15B4E" w:rsidRDefault="00E15B4E" w:rsidP="00E15B4E">
      <w:r>
        <w:rPr>
          <w:rFonts w:hint="eastAsia"/>
        </w:rPr>
        <w:t>（２）その他の事業</w:t>
      </w:r>
      <w:r w:rsidR="001B6FD4">
        <w:rPr>
          <w:rFonts w:hint="eastAsia"/>
        </w:rPr>
        <w:t xml:space="preserve">　</w:t>
      </w:r>
      <w:r w:rsidR="006336E9">
        <w:rPr>
          <w:rFonts w:hint="eastAsia"/>
        </w:rPr>
        <w:t xml:space="preserve">　　　　　　　　　　　　　　　　　　　</w:t>
      </w:r>
      <w:r w:rsidR="001B6FD4" w:rsidRPr="001B6FD4">
        <w:rPr>
          <w:rFonts w:hint="eastAsia"/>
        </w:rPr>
        <w:t>（事業費の総費用【</w:t>
      </w:r>
      <w:r w:rsidR="00604B96">
        <w:rPr>
          <w:rFonts w:hint="eastAsia"/>
        </w:rPr>
        <w:t xml:space="preserve">　　　　</w:t>
      </w:r>
      <w:r w:rsidR="001B6FD4" w:rsidRPr="001B6FD4">
        <w:rPr>
          <w:rFonts w:hint="eastAsia"/>
        </w:rPr>
        <w:t>】千円）</w:t>
      </w:r>
    </w:p>
    <w:tbl>
      <w:tblPr>
        <w:tblStyle w:val="a7"/>
        <w:tblW w:w="0" w:type="auto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458"/>
        <w:gridCol w:w="4421"/>
        <w:gridCol w:w="963"/>
        <w:gridCol w:w="963"/>
        <w:gridCol w:w="964"/>
        <w:gridCol w:w="967"/>
      </w:tblGrid>
      <w:tr w:rsidR="00E15B4E" w14:paraId="509FD762" w14:textId="77777777" w:rsidTr="00E15B4E">
        <w:tc>
          <w:tcPr>
            <w:tcW w:w="1475" w:type="dxa"/>
            <w:vAlign w:val="center"/>
          </w:tcPr>
          <w:p w14:paraId="7B08D5C1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定款に記載</w:t>
            </w:r>
          </w:p>
          <w:p w14:paraId="1CFD4F44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された</w:t>
            </w:r>
          </w:p>
          <w:p w14:paraId="3CD6AAD0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事業名</w:t>
            </w:r>
          </w:p>
        </w:tc>
        <w:tc>
          <w:tcPr>
            <w:tcW w:w="4479" w:type="dxa"/>
            <w:vAlign w:val="center"/>
          </w:tcPr>
          <w:p w14:paraId="1263AF81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事業内容</w:t>
            </w:r>
          </w:p>
        </w:tc>
        <w:tc>
          <w:tcPr>
            <w:tcW w:w="972" w:type="dxa"/>
            <w:vAlign w:val="center"/>
          </w:tcPr>
          <w:p w14:paraId="15509559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日時</w:t>
            </w:r>
          </w:p>
        </w:tc>
        <w:tc>
          <w:tcPr>
            <w:tcW w:w="972" w:type="dxa"/>
            <w:vAlign w:val="center"/>
          </w:tcPr>
          <w:p w14:paraId="4F7E349F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場所</w:t>
            </w:r>
          </w:p>
        </w:tc>
        <w:tc>
          <w:tcPr>
            <w:tcW w:w="973" w:type="dxa"/>
            <w:vAlign w:val="center"/>
          </w:tcPr>
          <w:p w14:paraId="37B5A7EE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従事者</w:t>
            </w:r>
          </w:p>
          <w:p w14:paraId="4EF82C14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人数</w:t>
            </w:r>
          </w:p>
        </w:tc>
        <w:tc>
          <w:tcPr>
            <w:tcW w:w="973" w:type="dxa"/>
            <w:vAlign w:val="center"/>
          </w:tcPr>
          <w:p w14:paraId="21BFD435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事業費</w:t>
            </w:r>
          </w:p>
          <w:p w14:paraId="573CC008" w14:textId="77777777" w:rsidR="00E15B4E" w:rsidRDefault="00E15B4E" w:rsidP="00804B64">
            <w:pPr>
              <w:spacing w:line="200" w:lineRule="exact"/>
              <w:jc w:val="center"/>
            </w:pPr>
            <w:r>
              <w:rPr>
                <w:rFonts w:hint="eastAsia"/>
              </w:rPr>
              <w:t>（千円）</w:t>
            </w:r>
          </w:p>
        </w:tc>
      </w:tr>
      <w:tr w:rsidR="00137103" w14:paraId="606CD527" w14:textId="77777777" w:rsidTr="00194852">
        <w:trPr>
          <w:trHeight w:val="1134"/>
        </w:trPr>
        <w:tc>
          <w:tcPr>
            <w:tcW w:w="1475" w:type="dxa"/>
          </w:tcPr>
          <w:p w14:paraId="1F16BAB2" w14:textId="77777777" w:rsidR="00137103" w:rsidRPr="00137103" w:rsidRDefault="00137103" w:rsidP="00E608CC">
            <w:pPr>
              <w:rPr>
                <w:rFonts w:asciiTheme="minorEastAsia" w:hAnsiTheme="minorEastAsia"/>
              </w:rPr>
            </w:pPr>
          </w:p>
        </w:tc>
        <w:tc>
          <w:tcPr>
            <w:tcW w:w="4479" w:type="dxa"/>
          </w:tcPr>
          <w:p w14:paraId="46050E50" w14:textId="77777777" w:rsidR="00137103" w:rsidRPr="00137103" w:rsidRDefault="00137103" w:rsidP="00E608CC">
            <w:pPr>
              <w:rPr>
                <w:rFonts w:asciiTheme="minorEastAsia" w:hAnsiTheme="minorEastAsia"/>
              </w:rPr>
            </w:pPr>
          </w:p>
        </w:tc>
        <w:tc>
          <w:tcPr>
            <w:tcW w:w="972" w:type="dxa"/>
            <w:vAlign w:val="center"/>
          </w:tcPr>
          <w:p w14:paraId="4B02F020" w14:textId="77777777" w:rsidR="00137103" w:rsidRPr="00137103" w:rsidRDefault="00137103">
            <w:pPr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4AC2C607" w14:textId="77777777" w:rsidR="00137103" w:rsidRPr="00137103" w:rsidRDefault="00137103">
            <w:pPr>
              <w:jc w:val="center"/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3" w:type="dxa"/>
          </w:tcPr>
          <w:p w14:paraId="2D33E28B" w14:textId="77777777" w:rsidR="00137103" w:rsidRPr="00137103" w:rsidRDefault="00137103" w:rsidP="009C4E48">
            <w:pPr>
              <w:rPr>
                <w:rFonts w:asciiTheme="minorEastAsia" w:hAnsiTheme="minorEastAsia"/>
              </w:rPr>
            </w:pPr>
          </w:p>
        </w:tc>
        <w:tc>
          <w:tcPr>
            <w:tcW w:w="973" w:type="dxa"/>
          </w:tcPr>
          <w:p w14:paraId="3A86CCD5" w14:textId="77777777" w:rsidR="00137103" w:rsidRPr="00137103" w:rsidRDefault="00137103" w:rsidP="009C4E48">
            <w:pPr>
              <w:rPr>
                <w:rFonts w:asciiTheme="minorEastAsia" w:hAnsiTheme="minorEastAsia"/>
              </w:rPr>
            </w:pPr>
          </w:p>
        </w:tc>
      </w:tr>
      <w:tr w:rsidR="00137103" w14:paraId="1812E209" w14:textId="77777777" w:rsidTr="00194852">
        <w:trPr>
          <w:trHeight w:val="1134"/>
        </w:trPr>
        <w:tc>
          <w:tcPr>
            <w:tcW w:w="1475" w:type="dxa"/>
          </w:tcPr>
          <w:p w14:paraId="4A3A27D6" w14:textId="77777777" w:rsidR="00137103" w:rsidRPr="00137103" w:rsidRDefault="00137103" w:rsidP="00E608CC">
            <w:pPr>
              <w:rPr>
                <w:rFonts w:asciiTheme="minorEastAsia" w:hAnsiTheme="minorEastAsia"/>
              </w:rPr>
            </w:pPr>
          </w:p>
        </w:tc>
        <w:tc>
          <w:tcPr>
            <w:tcW w:w="4479" w:type="dxa"/>
          </w:tcPr>
          <w:p w14:paraId="34172172" w14:textId="77777777" w:rsidR="00137103" w:rsidRPr="00137103" w:rsidRDefault="00137103" w:rsidP="00E608CC">
            <w:pPr>
              <w:rPr>
                <w:rFonts w:asciiTheme="minorEastAsia" w:hAnsiTheme="minorEastAsia"/>
              </w:rPr>
            </w:pPr>
          </w:p>
        </w:tc>
        <w:tc>
          <w:tcPr>
            <w:tcW w:w="972" w:type="dxa"/>
            <w:vAlign w:val="center"/>
          </w:tcPr>
          <w:p w14:paraId="766AF10C" w14:textId="77777777" w:rsidR="00137103" w:rsidRPr="00137103" w:rsidRDefault="00137103">
            <w:pPr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2" w:type="dxa"/>
            <w:vAlign w:val="center"/>
          </w:tcPr>
          <w:p w14:paraId="7FAE4301" w14:textId="77777777" w:rsidR="00137103" w:rsidRPr="00137103" w:rsidRDefault="00137103">
            <w:pPr>
              <w:jc w:val="center"/>
              <w:rPr>
                <w:rFonts w:asciiTheme="minorEastAsia" w:hAnsiTheme="minorEastAsia" w:cs="ＭＳ Ｐゴシック"/>
                <w:szCs w:val="21"/>
              </w:rPr>
            </w:pPr>
          </w:p>
        </w:tc>
        <w:tc>
          <w:tcPr>
            <w:tcW w:w="973" w:type="dxa"/>
          </w:tcPr>
          <w:p w14:paraId="5B4D820F" w14:textId="77777777" w:rsidR="00137103" w:rsidRPr="00137103" w:rsidRDefault="00137103" w:rsidP="009C4E48">
            <w:pPr>
              <w:rPr>
                <w:rFonts w:asciiTheme="minorEastAsia" w:hAnsiTheme="minorEastAsia"/>
              </w:rPr>
            </w:pPr>
          </w:p>
        </w:tc>
        <w:tc>
          <w:tcPr>
            <w:tcW w:w="973" w:type="dxa"/>
          </w:tcPr>
          <w:p w14:paraId="47836DAA" w14:textId="77777777" w:rsidR="00137103" w:rsidRPr="00137103" w:rsidRDefault="00137103" w:rsidP="009C4E48">
            <w:pPr>
              <w:rPr>
                <w:rFonts w:asciiTheme="minorEastAsia" w:hAnsiTheme="minorEastAsia"/>
              </w:rPr>
            </w:pPr>
          </w:p>
        </w:tc>
      </w:tr>
    </w:tbl>
    <w:p w14:paraId="27762D7E" w14:textId="77777777" w:rsidR="00E15B4E" w:rsidRDefault="00E15B4E"/>
    <w:sectPr w:rsidR="00E15B4E" w:rsidSect="00375302">
      <w:headerReference w:type="first" r:id="rId17"/>
      <w:pgSz w:w="11906" w:h="16838"/>
      <w:pgMar w:top="1440" w:right="1080" w:bottom="1440" w:left="1080" w:header="851" w:footer="99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24BE5" w14:textId="77777777" w:rsidR="00B330CB" w:rsidRDefault="00B330CB" w:rsidP="00375302">
      <w:r>
        <w:separator/>
      </w:r>
    </w:p>
  </w:endnote>
  <w:endnote w:type="continuationSeparator" w:id="0">
    <w:p w14:paraId="68151DF8" w14:textId="77777777" w:rsidR="00B330CB" w:rsidRDefault="00B330CB" w:rsidP="00375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D0434" w14:textId="77777777" w:rsidR="00B330CB" w:rsidRDefault="00B330CB" w:rsidP="00375302">
      <w:r>
        <w:separator/>
      </w:r>
    </w:p>
  </w:footnote>
  <w:footnote w:type="continuationSeparator" w:id="0">
    <w:p w14:paraId="4B6C0EFA" w14:textId="77777777" w:rsidR="00B330CB" w:rsidRDefault="00B330CB" w:rsidP="003753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5F694" w14:textId="77777777" w:rsidR="00375302" w:rsidRDefault="00375302">
    <w:pPr>
      <w:pStyle w:val="a3"/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39E1529" wp14:editId="629E7C37">
              <wp:simplePos x="0" y="0"/>
              <wp:positionH relativeFrom="column">
                <wp:posOffset>4556760</wp:posOffset>
              </wp:positionH>
              <wp:positionV relativeFrom="paragraph">
                <wp:posOffset>116205</wp:posOffset>
              </wp:positionV>
              <wp:extent cx="1784350" cy="387350"/>
              <wp:effectExtent l="0" t="0" r="25400" b="12700"/>
              <wp:wrapNone/>
              <wp:docPr id="2" name="テキスト ボックス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0" cy="3873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txbx>
                      <w:txbxContent>
                        <w:p w14:paraId="25CD7627" w14:textId="77777777" w:rsidR="00375302" w:rsidRPr="003A53B6" w:rsidRDefault="00D37C88" w:rsidP="00375302">
                          <w:pPr>
                            <w:jc w:val="distribute"/>
                            <w:rPr>
                              <w:sz w:val="28"/>
                              <w:szCs w:val="24"/>
                            </w:rPr>
                          </w:pPr>
                          <w:r w:rsidRPr="003A53B6">
                            <w:rPr>
                              <w:rFonts w:ascii="ＭＳ ゴシック" w:eastAsia="ＭＳ ゴシック" w:hAnsi="ＭＳ ゴシック" w:hint="eastAsia"/>
                              <w:sz w:val="28"/>
                              <w:szCs w:val="24"/>
                            </w:rPr>
                            <w:t>事業報告</w:t>
                          </w:r>
                          <w:r w:rsidR="00375302" w:rsidRPr="003A53B6">
                            <w:rPr>
                              <w:rFonts w:ascii="ＭＳ ゴシック" w:eastAsia="ＭＳ ゴシック" w:hAnsi="ＭＳ ゴシック" w:hint="eastAsia"/>
                              <w:sz w:val="28"/>
                              <w:szCs w:val="24"/>
                            </w:rPr>
                            <w:t>用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9E1529" id="_x0000_t202" coordsize="21600,21600" o:spt="202" path="m,l,21600r21600,l21600,xe">
              <v:stroke joinstyle="miter"/>
              <v:path gradientshapeok="t" o:connecttype="rect"/>
            </v:shapetype>
            <v:shape id="テキスト ボックス 2" o:spid="_x0000_s1027" type="#_x0000_t202" style="position:absolute;left:0;text-align:left;margin-left:358.8pt;margin-top:9.15pt;width:140.5pt;height:30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" fillcolor="window" strokeweight=".5pt">
              <v:textbox>
                <w:txbxContent>
                  <w:p w14:paraId="25CD7627" w14:textId="77777777" w:rsidR="00375302" w:rsidRPr="003A53B6" w:rsidRDefault="00D37C88" w:rsidP="00375302">
                    <w:pPr>
                      <w:jc w:val="distribute"/>
                      <w:rPr>
                        <w:sz w:val="28"/>
                        <w:szCs w:val="24"/>
                      </w:rPr>
                    </w:pPr>
                    <w:r w:rsidRPr="003A53B6">
                      <w:rPr>
                        <w:rFonts w:ascii="ＭＳ ゴシック" w:eastAsia="ＭＳ ゴシック" w:hAnsi="ＭＳ ゴシック" w:hint="eastAsia"/>
                        <w:sz w:val="28"/>
                        <w:szCs w:val="24"/>
                      </w:rPr>
                      <w:t>事業報告</w:t>
                    </w:r>
                    <w:r w:rsidR="00375302" w:rsidRPr="003A53B6">
                      <w:rPr>
                        <w:rFonts w:ascii="ＭＳ ゴシック" w:eastAsia="ＭＳ ゴシック" w:hAnsi="ＭＳ ゴシック" w:hint="eastAsia"/>
                        <w:sz w:val="28"/>
                        <w:szCs w:val="24"/>
                      </w:rPr>
                      <w:t>用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>書式第</w:t>
    </w:r>
    <w:r w:rsidR="00281CA8">
      <w:rPr>
        <w:rFonts w:hint="eastAsia"/>
      </w:rPr>
      <w:t>１２</w:t>
    </w:r>
    <w:r w:rsidRPr="00375302">
      <w:rPr>
        <w:rFonts w:hint="eastAsia"/>
      </w:rPr>
      <w:t>号（法第</w:t>
    </w:r>
    <w:r w:rsidR="00D37C88">
      <w:rPr>
        <w:rFonts w:hint="eastAsia"/>
      </w:rPr>
      <w:t>２８</w:t>
    </w:r>
    <w:r w:rsidRPr="00375302">
      <w:rPr>
        <w:rFonts w:hint="eastAsia"/>
      </w:rPr>
      <w:t>条関係）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40E9"/>
    <w:multiLevelType w:val="hybridMultilevel"/>
    <w:tmpl w:val="902C6F16"/>
    <w:lvl w:ilvl="0" w:tplc="0400B6C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24016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302"/>
    <w:rsid w:val="00002977"/>
    <w:rsid w:val="00137103"/>
    <w:rsid w:val="001519AC"/>
    <w:rsid w:val="001B6FD4"/>
    <w:rsid w:val="00281CA8"/>
    <w:rsid w:val="002B539D"/>
    <w:rsid w:val="00375302"/>
    <w:rsid w:val="003A53B6"/>
    <w:rsid w:val="003C68F5"/>
    <w:rsid w:val="00454C6F"/>
    <w:rsid w:val="004B551C"/>
    <w:rsid w:val="00523D8E"/>
    <w:rsid w:val="00567FDF"/>
    <w:rsid w:val="00604B96"/>
    <w:rsid w:val="006336E9"/>
    <w:rsid w:val="0064357E"/>
    <w:rsid w:val="007B1732"/>
    <w:rsid w:val="009A2126"/>
    <w:rsid w:val="009B00AA"/>
    <w:rsid w:val="00AA7655"/>
    <w:rsid w:val="00B330CB"/>
    <w:rsid w:val="00B43D50"/>
    <w:rsid w:val="00B84111"/>
    <w:rsid w:val="00B92FCD"/>
    <w:rsid w:val="00BD5A53"/>
    <w:rsid w:val="00C0288D"/>
    <w:rsid w:val="00C94B67"/>
    <w:rsid w:val="00D37C88"/>
    <w:rsid w:val="00E15B4E"/>
    <w:rsid w:val="00E8302D"/>
    <w:rsid w:val="00ED7DC5"/>
    <w:rsid w:val="00F47DE8"/>
    <w:rsid w:val="00F820BB"/>
    <w:rsid w:val="00FB1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354A065"/>
  <w15:docId w15:val="{930221B8-BAB2-40CC-AFCC-6C29CB267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530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75302"/>
  </w:style>
  <w:style w:type="paragraph" w:styleId="a5">
    <w:name w:val="footer"/>
    <w:basedOn w:val="a"/>
    <w:link w:val="a6"/>
    <w:uiPriority w:val="99"/>
    <w:unhideWhenUsed/>
    <w:rsid w:val="0037530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75302"/>
  </w:style>
  <w:style w:type="table" w:styleId="a7">
    <w:name w:val="Table Grid"/>
    <w:basedOn w:val="a1"/>
    <w:uiPriority w:val="59"/>
    <w:rsid w:val="003753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semiHidden/>
    <w:unhideWhenUsed/>
    <w:rsid w:val="0013710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FB10F2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B10F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ED7DC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390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gora.smoosy.atlas.jp/ja/notices/2740" TargetMode="External"/><Relationship Id="rId13" Type="http://schemas.openxmlformats.org/officeDocument/2006/relationships/hyperlink" Target="https://scholagora.smoosy.atlas.jp/ja/notices/2660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cholagora.smoosy.atlas.jp/ja/notices/2562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cholagora.smoosy.atlas.jp/ja/notices/295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cholagora.smoosy.atlas.jp/ja/notices/256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cholagora.smoosy.atlas.jp/ja/notices/2901" TargetMode="External"/><Relationship Id="rId10" Type="http://schemas.openxmlformats.org/officeDocument/2006/relationships/hyperlink" Target="https://scholagora.smoosy.atlas.jp/ja/notices/2738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scholagora.smoosy.atlas.jp/ja/notices/2739" TargetMode="External"/><Relationship Id="rId14" Type="http://schemas.openxmlformats.org/officeDocument/2006/relationships/hyperlink" Target="https://scholagora.smoosy.atlas.jp/ja/notices/2674" TargetMode="Externa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8AA462-BE0E-4303-ACA2-AFAE9962E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TAIMS</Company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東京都</dc:creator>
  <cp:lastModifiedBy>永井裕子</cp:lastModifiedBy>
  <cp:revision>6</cp:revision>
  <cp:lastPrinted>2018-11-07T01:49:00Z</cp:lastPrinted>
  <dcterms:created xsi:type="dcterms:W3CDTF">2025-05-26T01:32:00Z</dcterms:created>
  <dcterms:modified xsi:type="dcterms:W3CDTF">2025-05-27T08:26:00Z</dcterms:modified>
</cp:coreProperties>
</file>